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09" w:rsidRPr="007C13E8" w:rsidRDefault="00EA5009" w:rsidP="007C13E8">
      <w:pPr>
        <w:jc w:val="center"/>
        <w:rPr>
          <w:b/>
          <w:sz w:val="28"/>
          <w:szCs w:val="28"/>
        </w:rPr>
      </w:pPr>
      <w:r w:rsidRPr="007C13E8">
        <w:rPr>
          <w:b/>
          <w:sz w:val="28"/>
          <w:szCs w:val="28"/>
        </w:rPr>
        <w:t>Phú Nhuận: Tổ chức họp triển khai công tác phòng cháy, chữa cháy và cứu nạn, cứu hộ (PCCC&amp;CNCH) và triển khai mô hình “</w:t>
      </w:r>
      <w:r w:rsidRPr="007C13E8">
        <w:rPr>
          <w:b/>
          <w:i/>
          <w:sz w:val="28"/>
          <w:szCs w:val="28"/>
        </w:rPr>
        <w:t xml:space="preserve">Camera giám sát </w:t>
      </w:r>
      <w:proofErr w:type="gramStart"/>
      <w:r w:rsidRPr="007C13E8">
        <w:rPr>
          <w:b/>
          <w:i/>
          <w:sz w:val="28"/>
          <w:szCs w:val="28"/>
        </w:rPr>
        <w:t>an</w:t>
      </w:r>
      <w:proofErr w:type="gramEnd"/>
      <w:r w:rsidRPr="007C13E8">
        <w:rPr>
          <w:b/>
          <w:i/>
          <w:sz w:val="28"/>
          <w:szCs w:val="28"/>
        </w:rPr>
        <w:t xml:space="preserve"> ninh trật tự</w:t>
      </w:r>
      <w:r w:rsidRPr="007C13E8">
        <w:rPr>
          <w:b/>
          <w:sz w:val="28"/>
          <w:szCs w:val="28"/>
        </w:rPr>
        <w:t>” trên địa bàn p</w:t>
      </w:r>
      <w:bookmarkStart w:id="0" w:name="_GoBack"/>
      <w:bookmarkEnd w:id="0"/>
      <w:r w:rsidRPr="007C13E8">
        <w:rPr>
          <w:b/>
          <w:sz w:val="28"/>
          <w:szCs w:val="28"/>
        </w:rPr>
        <w:t>hường.</w:t>
      </w:r>
    </w:p>
    <w:p w:rsidR="00436673" w:rsidRDefault="00530DB3" w:rsidP="00D008DC">
      <w:pPr>
        <w:ind w:firstLine="720"/>
        <w:jc w:val="both"/>
        <w:rPr>
          <w:sz w:val="28"/>
          <w:szCs w:val="28"/>
        </w:rPr>
      </w:pPr>
      <w:r>
        <w:rPr>
          <w:sz w:val="28"/>
          <w:szCs w:val="28"/>
        </w:rPr>
        <w:t xml:space="preserve">Sáng ngày 10/5/2024, </w:t>
      </w:r>
      <w:r w:rsidR="00D008DC">
        <w:rPr>
          <w:sz w:val="28"/>
          <w:szCs w:val="28"/>
        </w:rPr>
        <w:t xml:space="preserve">UBND phường đã </w:t>
      </w:r>
      <w:r w:rsidR="00EA5009">
        <w:rPr>
          <w:sz w:val="28"/>
          <w:szCs w:val="28"/>
        </w:rPr>
        <w:t>t</w:t>
      </w:r>
      <w:r w:rsidR="00D008DC">
        <w:rPr>
          <w:sz w:val="28"/>
          <w:szCs w:val="28"/>
        </w:rPr>
        <w:t xml:space="preserve">ổ chức họp </w:t>
      </w:r>
      <w:r>
        <w:rPr>
          <w:sz w:val="28"/>
          <w:szCs w:val="28"/>
        </w:rPr>
        <w:t xml:space="preserve">tiếp tục </w:t>
      </w:r>
      <w:r w:rsidR="006656F2">
        <w:rPr>
          <w:sz w:val="28"/>
          <w:szCs w:val="28"/>
        </w:rPr>
        <w:t>t</w:t>
      </w:r>
      <w:r>
        <w:rPr>
          <w:sz w:val="28"/>
          <w:szCs w:val="28"/>
        </w:rPr>
        <w:t xml:space="preserve">riển khai </w:t>
      </w:r>
      <w:r w:rsidR="00D008DC">
        <w:rPr>
          <w:sz w:val="28"/>
          <w:szCs w:val="28"/>
        </w:rPr>
        <w:t>về</w:t>
      </w:r>
      <w:r w:rsidR="000B76F1">
        <w:rPr>
          <w:sz w:val="28"/>
          <w:szCs w:val="28"/>
        </w:rPr>
        <w:t xml:space="preserve"> công tác p</w:t>
      </w:r>
      <w:r w:rsidR="00D008DC">
        <w:rPr>
          <w:sz w:val="28"/>
          <w:szCs w:val="28"/>
        </w:rPr>
        <w:t>hòng cháy</w:t>
      </w:r>
      <w:r w:rsidR="000B76F1">
        <w:rPr>
          <w:sz w:val="28"/>
          <w:szCs w:val="28"/>
        </w:rPr>
        <w:t>,</w:t>
      </w:r>
      <w:r w:rsidR="00D008DC">
        <w:rPr>
          <w:sz w:val="28"/>
          <w:szCs w:val="28"/>
        </w:rPr>
        <w:t xml:space="preserve"> chữa cháy và cứu nạn, cứu hộ (PCCC&amp;CNCH) và </w:t>
      </w:r>
      <w:r w:rsidR="008758EA">
        <w:rPr>
          <w:sz w:val="28"/>
          <w:szCs w:val="28"/>
        </w:rPr>
        <w:t>triển khai</w:t>
      </w:r>
      <w:r w:rsidR="00D008DC">
        <w:rPr>
          <w:sz w:val="28"/>
          <w:szCs w:val="28"/>
        </w:rPr>
        <w:t xml:space="preserve"> </w:t>
      </w:r>
      <w:r w:rsidR="00EA5009">
        <w:rPr>
          <w:sz w:val="28"/>
          <w:szCs w:val="28"/>
        </w:rPr>
        <w:t>m</w:t>
      </w:r>
      <w:r w:rsidR="00D008DC">
        <w:rPr>
          <w:sz w:val="28"/>
          <w:szCs w:val="28"/>
        </w:rPr>
        <w:t xml:space="preserve">ô hình </w:t>
      </w:r>
      <w:r w:rsidR="00D008DC" w:rsidRPr="00EB317B">
        <w:rPr>
          <w:i/>
          <w:sz w:val="28"/>
          <w:szCs w:val="28"/>
        </w:rPr>
        <w:t xml:space="preserve">“Camera giám sát </w:t>
      </w:r>
      <w:proofErr w:type="gramStart"/>
      <w:r w:rsidR="00D008DC" w:rsidRPr="00EB317B">
        <w:rPr>
          <w:i/>
          <w:sz w:val="28"/>
          <w:szCs w:val="28"/>
        </w:rPr>
        <w:t>an</w:t>
      </w:r>
      <w:proofErr w:type="gramEnd"/>
      <w:r w:rsidR="00D008DC" w:rsidRPr="00EB317B">
        <w:rPr>
          <w:i/>
          <w:sz w:val="28"/>
          <w:szCs w:val="28"/>
        </w:rPr>
        <w:t xml:space="preserve"> ninh trật tự”</w:t>
      </w:r>
      <w:r w:rsidR="00D008DC">
        <w:rPr>
          <w:sz w:val="28"/>
          <w:szCs w:val="28"/>
        </w:rPr>
        <w:t xml:space="preserve"> trên địa bàn phường.</w:t>
      </w:r>
    </w:p>
    <w:p w:rsidR="00D008DC" w:rsidRDefault="00D008DC" w:rsidP="00BC55DD">
      <w:pPr>
        <w:ind w:firstLine="720"/>
        <w:jc w:val="both"/>
        <w:rPr>
          <w:sz w:val="28"/>
          <w:szCs w:val="28"/>
        </w:rPr>
      </w:pPr>
      <w:r>
        <w:rPr>
          <w:sz w:val="28"/>
          <w:szCs w:val="28"/>
        </w:rPr>
        <w:t xml:space="preserve">Tham dự buổi họp có đồng chí Văn Tiến Dũng </w:t>
      </w:r>
      <w:r w:rsidR="00EA5009">
        <w:rPr>
          <w:sz w:val="28"/>
          <w:szCs w:val="28"/>
        </w:rPr>
        <w:t>-</w:t>
      </w:r>
      <w:r>
        <w:rPr>
          <w:sz w:val="28"/>
          <w:szCs w:val="28"/>
        </w:rPr>
        <w:t xml:space="preserve"> Bí thư Đảng ủy</w:t>
      </w:r>
      <w:r w:rsidR="00BC55DD">
        <w:rPr>
          <w:sz w:val="28"/>
          <w:szCs w:val="28"/>
        </w:rPr>
        <w:t xml:space="preserve"> -</w:t>
      </w:r>
      <w:r>
        <w:rPr>
          <w:sz w:val="28"/>
          <w:szCs w:val="28"/>
        </w:rPr>
        <w:t xml:space="preserve"> Chủ tịch HĐND phường</w:t>
      </w:r>
      <w:r w:rsidR="00BC55DD">
        <w:rPr>
          <w:sz w:val="28"/>
          <w:szCs w:val="28"/>
        </w:rPr>
        <w:t xml:space="preserve">, đồng chí Nguyễn Đức Phong </w:t>
      </w:r>
      <w:r w:rsidR="00EA5009">
        <w:rPr>
          <w:sz w:val="28"/>
          <w:szCs w:val="28"/>
        </w:rPr>
        <w:t>-</w:t>
      </w:r>
      <w:r w:rsidR="00BC55DD">
        <w:rPr>
          <w:sz w:val="28"/>
          <w:szCs w:val="28"/>
        </w:rPr>
        <w:t xml:space="preserve"> TUV - Phó Bí thư - Chủ tịch UBND phường cùng các đồng chí trong </w:t>
      </w:r>
      <w:r w:rsidR="00530DB3">
        <w:rPr>
          <w:sz w:val="28"/>
          <w:szCs w:val="28"/>
        </w:rPr>
        <w:t>Ban T</w:t>
      </w:r>
      <w:r w:rsidR="00BC55DD">
        <w:rPr>
          <w:sz w:val="28"/>
          <w:szCs w:val="28"/>
        </w:rPr>
        <w:t xml:space="preserve">hường vụ Đảng ủy, các đồng chí trong Ban chỉ đạo PCCC&amp;CNCH, Ban điều hành mô hình </w:t>
      </w:r>
      <w:r w:rsidR="00BC55DD" w:rsidRPr="00EB317B">
        <w:rPr>
          <w:i/>
          <w:sz w:val="28"/>
          <w:szCs w:val="28"/>
        </w:rPr>
        <w:t>“Camera giám sát an ninh trật tự”</w:t>
      </w:r>
      <w:r w:rsidR="00BC55DD">
        <w:rPr>
          <w:sz w:val="28"/>
          <w:szCs w:val="28"/>
        </w:rPr>
        <w:t xml:space="preserve"> của phường.</w:t>
      </w:r>
    </w:p>
    <w:p w:rsidR="00BC55DD" w:rsidRDefault="00BC55DD" w:rsidP="00BC55DD">
      <w:pPr>
        <w:ind w:firstLine="720"/>
        <w:jc w:val="both"/>
        <w:rPr>
          <w:sz w:val="28"/>
          <w:szCs w:val="28"/>
        </w:rPr>
      </w:pPr>
      <w:r>
        <w:rPr>
          <w:sz w:val="28"/>
          <w:szCs w:val="28"/>
        </w:rPr>
        <w:t>Tại buổi họp</w:t>
      </w:r>
      <w:r w:rsidR="00530DB3">
        <w:rPr>
          <w:sz w:val="28"/>
          <w:szCs w:val="28"/>
        </w:rPr>
        <w:t>,</w:t>
      </w:r>
      <w:r>
        <w:rPr>
          <w:sz w:val="28"/>
          <w:szCs w:val="28"/>
        </w:rPr>
        <w:t xml:space="preserve"> đồng chí Nguyễn Đức Phong </w:t>
      </w:r>
      <w:r w:rsidR="00EA5009">
        <w:rPr>
          <w:sz w:val="28"/>
          <w:szCs w:val="28"/>
        </w:rPr>
        <w:t>-</w:t>
      </w:r>
      <w:r>
        <w:rPr>
          <w:sz w:val="28"/>
          <w:szCs w:val="28"/>
        </w:rPr>
        <w:t xml:space="preserve"> </w:t>
      </w:r>
      <w:r w:rsidR="00530DB3">
        <w:rPr>
          <w:sz w:val="28"/>
          <w:szCs w:val="28"/>
        </w:rPr>
        <w:t xml:space="preserve">Trưởng Ban chỉ đạo </w:t>
      </w:r>
      <w:r w:rsidR="00EA5009">
        <w:rPr>
          <w:sz w:val="28"/>
          <w:szCs w:val="28"/>
        </w:rPr>
        <w:t>-</w:t>
      </w:r>
      <w:r w:rsidR="00530DB3">
        <w:rPr>
          <w:sz w:val="28"/>
          <w:szCs w:val="28"/>
        </w:rPr>
        <w:t xml:space="preserve"> Chủ tịch UBND phường c</w:t>
      </w:r>
      <w:r>
        <w:rPr>
          <w:sz w:val="28"/>
          <w:szCs w:val="28"/>
        </w:rPr>
        <w:t xml:space="preserve">hủ trì buổi họp phát biểu chỉ đạo </w:t>
      </w:r>
      <w:r w:rsidR="00530DB3">
        <w:rPr>
          <w:sz w:val="28"/>
          <w:szCs w:val="28"/>
        </w:rPr>
        <w:t xml:space="preserve">về </w:t>
      </w:r>
      <w:r>
        <w:rPr>
          <w:sz w:val="28"/>
          <w:szCs w:val="28"/>
        </w:rPr>
        <w:t>công tác PCCC&amp;CNCH</w:t>
      </w:r>
      <w:r w:rsidR="00EA5009">
        <w:rPr>
          <w:sz w:val="28"/>
          <w:szCs w:val="28"/>
        </w:rPr>
        <w:t xml:space="preserve"> và m</w:t>
      </w:r>
      <w:r w:rsidR="00024AF4">
        <w:rPr>
          <w:sz w:val="28"/>
          <w:szCs w:val="28"/>
        </w:rPr>
        <w:t xml:space="preserve">ô hình </w:t>
      </w:r>
      <w:r w:rsidR="00024AF4" w:rsidRPr="000B76F1">
        <w:rPr>
          <w:i/>
          <w:sz w:val="28"/>
          <w:szCs w:val="28"/>
        </w:rPr>
        <w:t>“Camera giám sát an ninh trật tự”</w:t>
      </w:r>
      <w:r w:rsidR="00E96C58">
        <w:rPr>
          <w:sz w:val="28"/>
          <w:szCs w:val="28"/>
        </w:rPr>
        <w:t>,</w:t>
      </w:r>
      <w:r>
        <w:rPr>
          <w:sz w:val="28"/>
          <w:szCs w:val="28"/>
        </w:rPr>
        <w:t xml:space="preserve"> đồng chí Trần Anh Tuấn </w:t>
      </w:r>
      <w:r w:rsidR="00EA5009">
        <w:rPr>
          <w:sz w:val="28"/>
          <w:szCs w:val="28"/>
        </w:rPr>
        <w:t>-</w:t>
      </w:r>
      <w:r>
        <w:rPr>
          <w:sz w:val="28"/>
          <w:szCs w:val="28"/>
        </w:rPr>
        <w:t xml:space="preserve"> Trưởng Công an phường</w:t>
      </w:r>
      <w:r w:rsidR="00E96C58">
        <w:rPr>
          <w:sz w:val="28"/>
          <w:szCs w:val="28"/>
        </w:rPr>
        <w:t xml:space="preserve"> tham mưu và</w:t>
      </w:r>
      <w:r>
        <w:rPr>
          <w:sz w:val="28"/>
          <w:szCs w:val="28"/>
        </w:rPr>
        <w:t xml:space="preserve"> báo cáo tình hình</w:t>
      </w:r>
      <w:r w:rsidR="00E96C58">
        <w:rPr>
          <w:sz w:val="28"/>
          <w:szCs w:val="28"/>
        </w:rPr>
        <w:t xml:space="preserve"> công tác PCCC&amp;CNCH </w:t>
      </w:r>
      <w:r w:rsidR="00024AF4">
        <w:rPr>
          <w:sz w:val="28"/>
          <w:szCs w:val="28"/>
        </w:rPr>
        <w:t xml:space="preserve">và triển khai mô hình </w:t>
      </w:r>
      <w:r w:rsidR="00024AF4" w:rsidRPr="000B76F1">
        <w:rPr>
          <w:i/>
          <w:sz w:val="28"/>
          <w:szCs w:val="28"/>
        </w:rPr>
        <w:t>“Camera giám sát an ninh trật tự”</w:t>
      </w:r>
      <w:r w:rsidR="00024AF4">
        <w:rPr>
          <w:sz w:val="28"/>
          <w:szCs w:val="28"/>
        </w:rPr>
        <w:t xml:space="preserve"> </w:t>
      </w:r>
      <w:r w:rsidR="00E96C58">
        <w:rPr>
          <w:sz w:val="28"/>
          <w:szCs w:val="28"/>
        </w:rPr>
        <w:t>trong thời gian vừa qua và phương hướng nhiệm vụ trong thờ</w:t>
      </w:r>
      <w:r w:rsidR="00024AF4">
        <w:rPr>
          <w:sz w:val="28"/>
          <w:szCs w:val="28"/>
        </w:rPr>
        <w:t>i gian đến</w:t>
      </w:r>
      <w:r w:rsidR="00E96C58">
        <w:rPr>
          <w:sz w:val="28"/>
          <w:szCs w:val="28"/>
        </w:rPr>
        <w:t>.</w:t>
      </w:r>
    </w:p>
    <w:p w:rsidR="00024AF4" w:rsidRPr="00024AF4" w:rsidRDefault="00530DB3" w:rsidP="00024AF4">
      <w:pPr>
        <w:ind w:firstLine="720"/>
        <w:jc w:val="both"/>
        <w:rPr>
          <w:spacing w:val="-4"/>
          <w:sz w:val="28"/>
          <w:szCs w:val="28"/>
        </w:rPr>
      </w:pPr>
      <w:r>
        <w:rPr>
          <w:spacing w:val="-4"/>
          <w:sz w:val="28"/>
          <w:szCs w:val="28"/>
        </w:rPr>
        <w:t>S</w:t>
      </w:r>
      <w:r w:rsidR="00024AF4" w:rsidRPr="00024AF4">
        <w:rPr>
          <w:spacing w:val="-4"/>
          <w:sz w:val="28"/>
          <w:szCs w:val="28"/>
        </w:rPr>
        <w:t>au khi nghe các đồng chí tham dự buổi họp đóng góp ý kiến</w:t>
      </w:r>
      <w:r>
        <w:rPr>
          <w:spacing w:val="-4"/>
          <w:sz w:val="28"/>
          <w:szCs w:val="28"/>
        </w:rPr>
        <w:t>, đề xuất các giải pháp thực hiện</w:t>
      </w:r>
      <w:r w:rsidR="00024AF4" w:rsidRPr="00024AF4">
        <w:rPr>
          <w:spacing w:val="-4"/>
          <w:sz w:val="28"/>
          <w:szCs w:val="28"/>
        </w:rPr>
        <w:t xml:space="preserve">; </w:t>
      </w:r>
      <w:r>
        <w:rPr>
          <w:spacing w:val="-4"/>
          <w:sz w:val="28"/>
          <w:szCs w:val="28"/>
        </w:rPr>
        <w:t xml:space="preserve">đồng chí Trưởng Ban chỉ đạo đề nghị các thành viên BCĐ và các bộ phận tham mưu </w:t>
      </w:r>
      <w:r w:rsidR="00024AF4" w:rsidRPr="00024AF4">
        <w:rPr>
          <w:spacing w:val="-4"/>
          <w:sz w:val="28"/>
          <w:szCs w:val="28"/>
        </w:rPr>
        <w:t>tăng cường</w:t>
      </w:r>
      <w:r>
        <w:rPr>
          <w:spacing w:val="-4"/>
          <w:sz w:val="28"/>
          <w:szCs w:val="28"/>
        </w:rPr>
        <w:t>, thường xuyên và liên tục</w:t>
      </w:r>
      <w:r w:rsidR="00024AF4" w:rsidRPr="00024AF4">
        <w:rPr>
          <w:spacing w:val="-4"/>
          <w:sz w:val="28"/>
          <w:szCs w:val="28"/>
        </w:rPr>
        <w:t xml:space="preserve"> duy trì </w:t>
      </w:r>
      <w:r>
        <w:rPr>
          <w:spacing w:val="-4"/>
          <w:sz w:val="28"/>
          <w:szCs w:val="28"/>
        </w:rPr>
        <w:t xml:space="preserve">kiểm tra về </w:t>
      </w:r>
      <w:r w:rsidR="00024AF4" w:rsidRPr="00024AF4">
        <w:rPr>
          <w:spacing w:val="-4"/>
          <w:sz w:val="28"/>
          <w:szCs w:val="28"/>
        </w:rPr>
        <w:t>công tác PCCC&amp;CNCH; tuyên truyền, vận động cán bộ, đảng viên, cơ sở kinh doanh, hộ gia đình, người dân…chấp hành tốt các quy định của pháp luật về PCCC và tự trang bị phương tiện, bình chữa cháy…tại hộ gia đình để đảm bảo an toàn khi có cháy nổ xảy ra.</w:t>
      </w:r>
    </w:p>
    <w:p w:rsidR="00E25FB9" w:rsidRDefault="00E25FB9" w:rsidP="00DD4800">
      <w:pPr>
        <w:ind w:firstLine="720"/>
        <w:jc w:val="both"/>
        <w:rPr>
          <w:sz w:val="28"/>
          <w:szCs w:val="28"/>
        </w:rPr>
      </w:pPr>
      <w:r>
        <w:rPr>
          <w:sz w:val="28"/>
          <w:szCs w:val="28"/>
        </w:rPr>
        <w:t>Về</w:t>
      </w:r>
      <w:r w:rsidR="00B6640F">
        <w:rPr>
          <w:sz w:val="28"/>
          <w:szCs w:val="28"/>
        </w:rPr>
        <w:t xml:space="preserve"> m</w:t>
      </w:r>
      <w:r>
        <w:rPr>
          <w:sz w:val="28"/>
          <w:szCs w:val="28"/>
        </w:rPr>
        <w:t xml:space="preserve">ô hình </w:t>
      </w:r>
      <w:r w:rsidRPr="00437F52">
        <w:rPr>
          <w:i/>
          <w:sz w:val="28"/>
          <w:szCs w:val="28"/>
        </w:rPr>
        <w:t>“Camera giám sát an ninh trật tự</w:t>
      </w:r>
      <w:r>
        <w:rPr>
          <w:sz w:val="28"/>
          <w:szCs w:val="28"/>
        </w:rPr>
        <w:t xml:space="preserve">”; </w:t>
      </w:r>
      <w:r w:rsidR="00530DB3" w:rsidRPr="00530DB3">
        <w:rPr>
          <w:sz w:val="28"/>
          <w:szCs w:val="28"/>
        </w:rPr>
        <w:t xml:space="preserve">đồng chí Trưởng Ban chỉ đạo </w:t>
      </w:r>
      <w:r w:rsidR="00530DB3">
        <w:rPr>
          <w:sz w:val="28"/>
          <w:szCs w:val="28"/>
        </w:rPr>
        <w:t xml:space="preserve">đề nghị Công an phường phối hợp với Trưởng </w:t>
      </w:r>
      <w:r>
        <w:rPr>
          <w:sz w:val="28"/>
          <w:szCs w:val="28"/>
        </w:rPr>
        <w:t xml:space="preserve">các đoàn thể chính trị - xã hội phường, Ban cán sự các tổ dân phố </w:t>
      </w:r>
      <w:r w:rsidR="00586343">
        <w:rPr>
          <w:sz w:val="28"/>
          <w:szCs w:val="28"/>
        </w:rPr>
        <w:t xml:space="preserve">và các bộ phận có liên quan tăng cường </w:t>
      </w:r>
      <w:r>
        <w:rPr>
          <w:sz w:val="28"/>
          <w:szCs w:val="28"/>
        </w:rPr>
        <w:t>tuyên truyền, vận động người dân hiểu</w:t>
      </w:r>
      <w:r w:rsidR="00586343">
        <w:rPr>
          <w:sz w:val="28"/>
          <w:szCs w:val="28"/>
        </w:rPr>
        <w:t xml:space="preserve"> rõ tầm quan trọng</w:t>
      </w:r>
      <w:r>
        <w:rPr>
          <w:sz w:val="28"/>
          <w:szCs w:val="28"/>
        </w:rPr>
        <w:t xml:space="preserve"> và lợi ích </w:t>
      </w:r>
      <w:r w:rsidR="00586343">
        <w:rPr>
          <w:sz w:val="28"/>
          <w:szCs w:val="28"/>
        </w:rPr>
        <w:t>việc</w:t>
      </w:r>
      <w:r>
        <w:rPr>
          <w:sz w:val="28"/>
          <w:szCs w:val="28"/>
        </w:rPr>
        <w:t xml:space="preserve"> </w:t>
      </w:r>
      <w:r w:rsidR="00586343">
        <w:rPr>
          <w:sz w:val="28"/>
          <w:szCs w:val="28"/>
        </w:rPr>
        <w:t>lắp đặt</w:t>
      </w:r>
      <w:r>
        <w:rPr>
          <w:sz w:val="28"/>
          <w:szCs w:val="28"/>
        </w:rPr>
        <w:t xml:space="preserve"> </w:t>
      </w:r>
      <w:r w:rsidR="00461E08" w:rsidRPr="00461E08">
        <w:rPr>
          <w:i/>
          <w:sz w:val="28"/>
          <w:szCs w:val="28"/>
        </w:rPr>
        <w:t>“</w:t>
      </w:r>
      <w:r w:rsidR="00B6640F" w:rsidRPr="00461E08">
        <w:rPr>
          <w:i/>
          <w:sz w:val="28"/>
          <w:szCs w:val="28"/>
        </w:rPr>
        <w:t xml:space="preserve">Camera </w:t>
      </w:r>
      <w:r w:rsidR="00461E08" w:rsidRPr="00461E08">
        <w:rPr>
          <w:i/>
          <w:sz w:val="28"/>
          <w:szCs w:val="28"/>
        </w:rPr>
        <w:t>giám sát an ninh trật tự”</w:t>
      </w:r>
      <w:r>
        <w:rPr>
          <w:sz w:val="28"/>
          <w:szCs w:val="28"/>
        </w:rPr>
        <w:t xml:space="preserve"> </w:t>
      </w:r>
      <w:r w:rsidR="00586343">
        <w:rPr>
          <w:sz w:val="28"/>
          <w:szCs w:val="28"/>
        </w:rPr>
        <w:t xml:space="preserve">trong công tác đảm bảo an ninh trật tự tại địa phương </w:t>
      </w:r>
      <w:r>
        <w:rPr>
          <w:sz w:val="28"/>
          <w:szCs w:val="28"/>
        </w:rPr>
        <w:t xml:space="preserve">để </w:t>
      </w:r>
      <w:r w:rsidR="00586343">
        <w:rPr>
          <w:sz w:val="28"/>
          <w:szCs w:val="28"/>
        </w:rPr>
        <w:t xml:space="preserve">cùng đồng hành, ủng hộ và hỗ trợ </w:t>
      </w:r>
      <w:r>
        <w:rPr>
          <w:sz w:val="28"/>
          <w:szCs w:val="28"/>
        </w:rPr>
        <w:t xml:space="preserve">thực hiện </w:t>
      </w:r>
      <w:r w:rsidR="00586343">
        <w:rPr>
          <w:sz w:val="28"/>
          <w:szCs w:val="28"/>
        </w:rPr>
        <w:t>các nội dung theo kế hoạch đã đề ra.</w:t>
      </w:r>
    </w:p>
    <w:p w:rsidR="00530DB3" w:rsidRDefault="00586343" w:rsidP="00530DB3">
      <w:pPr>
        <w:ind w:firstLine="720"/>
        <w:jc w:val="both"/>
        <w:rPr>
          <w:sz w:val="28"/>
          <w:szCs w:val="28"/>
        </w:rPr>
      </w:pPr>
      <w:r>
        <w:rPr>
          <w:sz w:val="28"/>
          <w:szCs w:val="28"/>
        </w:rPr>
        <w:t xml:space="preserve">Cũng tại </w:t>
      </w:r>
      <w:r w:rsidR="00B6640F">
        <w:rPr>
          <w:sz w:val="28"/>
          <w:szCs w:val="28"/>
        </w:rPr>
        <w:t>h</w:t>
      </w:r>
      <w:r>
        <w:rPr>
          <w:sz w:val="28"/>
          <w:szCs w:val="28"/>
        </w:rPr>
        <w:t xml:space="preserve">ội nghị này, </w:t>
      </w:r>
      <w:r w:rsidR="00B6640F">
        <w:rPr>
          <w:sz w:val="28"/>
          <w:szCs w:val="28"/>
        </w:rPr>
        <w:t>t</w:t>
      </w:r>
      <w:r>
        <w:rPr>
          <w:sz w:val="28"/>
          <w:szCs w:val="28"/>
        </w:rPr>
        <w:t>hừa ủy quyền của lãnh đạo UBND tỉnh, l</w:t>
      </w:r>
      <w:r w:rsidR="00530DB3">
        <w:rPr>
          <w:sz w:val="28"/>
          <w:szCs w:val="28"/>
        </w:rPr>
        <w:t xml:space="preserve">ãnh đạo </w:t>
      </w:r>
      <w:r>
        <w:rPr>
          <w:sz w:val="28"/>
          <w:szCs w:val="28"/>
        </w:rPr>
        <w:t>phường đã</w:t>
      </w:r>
      <w:r w:rsidR="00530DB3">
        <w:rPr>
          <w:sz w:val="28"/>
          <w:szCs w:val="28"/>
        </w:rPr>
        <w:t xml:space="preserve"> trao</w:t>
      </w:r>
      <w:r>
        <w:rPr>
          <w:sz w:val="28"/>
          <w:szCs w:val="28"/>
        </w:rPr>
        <w:t xml:space="preserve"> tặng</w:t>
      </w:r>
      <w:r w:rsidR="00530DB3">
        <w:rPr>
          <w:sz w:val="28"/>
          <w:szCs w:val="28"/>
        </w:rPr>
        <w:t xml:space="preserve"> Bằng khen của Chủ tịch UBND tỉnh cho ông Huỳnh Hoàng Minh Tuấn </w:t>
      </w:r>
      <w:r w:rsidR="00B6640F">
        <w:rPr>
          <w:sz w:val="28"/>
          <w:szCs w:val="28"/>
        </w:rPr>
        <w:t>-</w:t>
      </w:r>
      <w:r w:rsidR="00530DB3">
        <w:rPr>
          <w:sz w:val="28"/>
          <w:szCs w:val="28"/>
        </w:rPr>
        <w:t xml:space="preserve"> Tổ trưởng tổ liên gia an toàn PCCC&amp;CNCH số 02, thuộc tổ dân phố 05 đã có thành tích </w:t>
      </w:r>
      <w:r w:rsidR="006656F2">
        <w:rPr>
          <w:sz w:val="28"/>
          <w:szCs w:val="28"/>
        </w:rPr>
        <w:t>xuất sắc trong thực hiện công tác phòng cháy, chữa cháy và cứu nạn, cứu hộ, góp phần đảm bảo an ninh trật trên địa bàn tỉnh Thừa Thiên Huế năm 2023</w:t>
      </w:r>
      <w:r w:rsidR="00530DB3">
        <w:rPr>
          <w:sz w:val="28"/>
          <w:szCs w:val="28"/>
        </w:rPr>
        <w:t>.</w:t>
      </w:r>
    </w:p>
    <w:p w:rsidR="00530DB3" w:rsidRDefault="00530DB3" w:rsidP="00DD4800">
      <w:pPr>
        <w:ind w:firstLine="720"/>
        <w:jc w:val="both"/>
        <w:rPr>
          <w:sz w:val="28"/>
          <w:szCs w:val="28"/>
        </w:rPr>
      </w:pPr>
    </w:p>
    <w:p w:rsidR="00DD4800" w:rsidRDefault="00DD4800" w:rsidP="00BC55DD">
      <w:pPr>
        <w:ind w:firstLine="720"/>
        <w:jc w:val="both"/>
        <w:rPr>
          <w:sz w:val="28"/>
          <w:szCs w:val="28"/>
        </w:rPr>
      </w:pPr>
    </w:p>
    <w:sectPr w:rsidR="00DD4800" w:rsidSect="00436673">
      <w:pgSz w:w="11909" w:h="16834"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55FF"/>
    <w:multiLevelType w:val="hybridMultilevel"/>
    <w:tmpl w:val="A076423A"/>
    <w:lvl w:ilvl="0" w:tplc="FF04D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isplayBackgroundShape/>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73"/>
    <w:rsid w:val="00024AF4"/>
    <w:rsid w:val="000B76F1"/>
    <w:rsid w:val="00126ACF"/>
    <w:rsid w:val="0035622F"/>
    <w:rsid w:val="003653A5"/>
    <w:rsid w:val="00436673"/>
    <w:rsid w:val="00437F52"/>
    <w:rsid w:val="00461E08"/>
    <w:rsid w:val="00530DB3"/>
    <w:rsid w:val="00586343"/>
    <w:rsid w:val="00602832"/>
    <w:rsid w:val="006656F2"/>
    <w:rsid w:val="007553E8"/>
    <w:rsid w:val="007C13E8"/>
    <w:rsid w:val="007F0F9A"/>
    <w:rsid w:val="008758EA"/>
    <w:rsid w:val="008F29D0"/>
    <w:rsid w:val="00936139"/>
    <w:rsid w:val="00AA72BB"/>
    <w:rsid w:val="00B6640F"/>
    <w:rsid w:val="00BC55DD"/>
    <w:rsid w:val="00D008DC"/>
    <w:rsid w:val="00DB087A"/>
    <w:rsid w:val="00DD4800"/>
    <w:rsid w:val="00E25FB9"/>
    <w:rsid w:val="00E818B0"/>
    <w:rsid w:val="00E96C58"/>
    <w:rsid w:val="00EA5009"/>
    <w:rsid w:val="00EB317B"/>
    <w:rsid w:val="00FD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17FB3-8717-4C47-AD39-F0D23217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2024-05-10T08:13:00Z</cp:lastPrinted>
  <dcterms:created xsi:type="dcterms:W3CDTF">2024-05-11T02:00:00Z</dcterms:created>
  <dcterms:modified xsi:type="dcterms:W3CDTF">2024-05-11T02:00:00Z</dcterms:modified>
</cp:coreProperties>
</file>